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FA" w:rsidRPr="00FE2AFA" w:rsidRDefault="00FE2AFA" w:rsidP="00FE2AFA">
      <w:pPr>
        <w:tabs>
          <w:tab w:val="center" w:pos="1701"/>
          <w:tab w:val="left" w:pos="7371"/>
        </w:tabs>
        <w:spacing w:after="0"/>
        <w:jc w:val="right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Wrocław, dnia </w:t>
      </w:r>
      <w:r w:rsidRPr="00FE2AFA">
        <w:rPr>
          <w:rFonts w:cstheme="minorHAnsi"/>
          <w:b/>
          <w:i/>
          <w:sz w:val="24"/>
          <w:szCs w:val="24"/>
        </w:rPr>
        <w:t>data</w:t>
      </w:r>
    </w:p>
    <w:p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sz w:val="24"/>
          <w:szCs w:val="24"/>
        </w:rPr>
      </w:pPr>
    </w:p>
    <w:p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b/>
          <w:sz w:val="24"/>
          <w:szCs w:val="24"/>
        </w:rPr>
      </w:pPr>
      <w:r w:rsidRPr="00FE2AFA">
        <w:rPr>
          <w:rFonts w:cstheme="minorHAnsi"/>
          <w:sz w:val="24"/>
          <w:szCs w:val="24"/>
        </w:rPr>
        <w:t>Pani/Pan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tytuł imię i nazwisko opiekuna/recenzenta</w:t>
      </w:r>
    </w:p>
    <w:p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b/>
          <w:i/>
          <w:sz w:val="24"/>
          <w:szCs w:val="24"/>
        </w:rPr>
      </w:pPr>
      <w:r w:rsidRPr="00FE2AFA">
        <w:rPr>
          <w:rFonts w:cstheme="minorHAnsi"/>
          <w:b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katedra/wydział</w:t>
      </w:r>
    </w:p>
    <w:p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ab/>
        <w:t>w miejscu</w:t>
      </w:r>
    </w:p>
    <w:p w:rsidR="00FE2AFA" w:rsidRPr="00FE2AFA" w:rsidRDefault="00FE2AFA" w:rsidP="00FE2AFA">
      <w:pPr>
        <w:tabs>
          <w:tab w:val="left" w:pos="1843"/>
        </w:tabs>
        <w:spacing w:before="240" w:after="0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Proszę Panią/Pana jako </w:t>
      </w:r>
      <w:r w:rsidRPr="00FE2AFA">
        <w:rPr>
          <w:rFonts w:cstheme="minorHAnsi"/>
          <w:b/>
          <w:sz w:val="24"/>
          <w:szCs w:val="24"/>
        </w:rPr>
        <w:t xml:space="preserve">opiekuna </w:t>
      </w:r>
      <w:r w:rsidRPr="00FE2AFA">
        <w:rPr>
          <w:rFonts w:cstheme="minorHAnsi"/>
          <w:sz w:val="24"/>
          <w:szCs w:val="24"/>
        </w:rPr>
        <w:t xml:space="preserve">/ </w:t>
      </w:r>
      <w:r w:rsidRPr="00FE2AFA">
        <w:rPr>
          <w:rFonts w:cstheme="minorHAnsi"/>
          <w:b/>
          <w:sz w:val="24"/>
          <w:szCs w:val="24"/>
        </w:rPr>
        <w:t>recenzenta</w:t>
      </w:r>
      <w:r w:rsidR="00E6560F">
        <w:rPr>
          <w:rFonts w:cstheme="minorHAnsi"/>
          <w:b/>
          <w:sz w:val="24"/>
          <w:szCs w:val="24"/>
        </w:rPr>
        <w:t>*</w:t>
      </w:r>
      <w:r w:rsidRPr="00FE2AFA">
        <w:rPr>
          <w:rFonts w:cstheme="minorHAnsi"/>
          <w:sz w:val="24"/>
          <w:szCs w:val="24"/>
        </w:rPr>
        <w:t xml:space="preserve"> o ocenę załączonej pracy </w:t>
      </w:r>
      <w:r w:rsidRPr="00FE2AFA">
        <w:rPr>
          <w:rFonts w:cstheme="minorHAnsi"/>
          <w:b/>
          <w:sz w:val="24"/>
          <w:szCs w:val="24"/>
        </w:rPr>
        <w:t>inżynierskiej</w:t>
      </w:r>
      <w:r w:rsidRPr="00FE2AFA">
        <w:rPr>
          <w:rFonts w:cstheme="minorHAnsi"/>
          <w:sz w:val="24"/>
          <w:szCs w:val="24"/>
        </w:rPr>
        <w:t xml:space="preserve">, której autorką/em  jest studentka/student 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imię i nazwisko dyplomantki/a</w:t>
      </w: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1505D6" w:rsidTr="00302653">
        <w:tc>
          <w:tcPr>
            <w:tcW w:w="5069" w:type="dxa"/>
          </w:tcPr>
          <w:p w:rsidR="001505D6" w:rsidRDefault="001505D6" w:rsidP="00FE2AFA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88046664"/>
            <w:bookmarkStart w:id="1" w:name="_GoBack"/>
          </w:p>
          <w:p w:rsidR="001505D6" w:rsidRDefault="001505D6" w:rsidP="00FE2AFA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1505D6" w:rsidRDefault="001505D6" w:rsidP="00FE2AFA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Pieczątka i podpis Dziekana</w:t>
            </w:r>
          </w:p>
        </w:tc>
      </w:tr>
      <w:bookmarkEnd w:id="0"/>
      <w:bookmarkEnd w:id="1"/>
    </w:tbl>
    <w:p w:rsidR="00D4589E" w:rsidRDefault="00D4589E" w:rsidP="00FE2AFA">
      <w:pPr>
        <w:pStyle w:val="Nagwek1"/>
        <w:spacing w:after="120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FE2AFA" w:rsidRPr="00FE2AFA" w:rsidRDefault="00FE2AFA" w:rsidP="00FE2AFA">
      <w:pPr>
        <w:pStyle w:val="Nagwek1"/>
        <w:spacing w:after="120"/>
        <w:rPr>
          <w:rFonts w:asciiTheme="minorHAnsi" w:hAnsiTheme="minorHAnsi" w:cstheme="minorHAnsi"/>
          <w:b/>
          <w:smallCaps/>
          <w:sz w:val="24"/>
          <w:szCs w:val="24"/>
        </w:rPr>
      </w:pPr>
      <w:r w:rsidRPr="00FE2AFA">
        <w:rPr>
          <w:rFonts w:asciiTheme="minorHAnsi" w:hAnsiTheme="minorHAnsi" w:cstheme="minorHAnsi"/>
          <w:b/>
          <w:smallCaps/>
          <w:sz w:val="24"/>
          <w:szCs w:val="24"/>
        </w:rPr>
        <w:t xml:space="preserve">Ocena pracy dyplomowej złożonej przez studenta w dniu </w:t>
      </w:r>
      <w:r w:rsidRPr="00FE2AFA">
        <w:rPr>
          <w:rFonts w:asciiTheme="minorHAnsi" w:hAnsiTheme="minorHAnsi" w:cstheme="minorHAnsi"/>
          <w:smallCaps/>
          <w:sz w:val="24"/>
          <w:szCs w:val="24"/>
        </w:rPr>
        <w:t>……………….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88"/>
      </w:tblGrid>
      <w:tr w:rsidR="00FE2AFA" w:rsidRPr="00FE2AFA" w:rsidTr="00FE2AFA">
        <w:trPr>
          <w:cantSplit/>
          <w:trHeight w:val="3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Temat: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 w jęz. angielskim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Autor/ka: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imię i nazwisko dyplomantki/a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Nr albumu: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nr albumu dyplomantki/a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Kierunek: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Specjalność/ ścieżka kształcenia: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FE2AFA">
              <w:rPr>
                <w:rFonts w:cstheme="minorHAnsi"/>
                <w:b/>
                <w:i/>
                <w:sz w:val="24"/>
                <w:szCs w:val="24"/>
              </w:rPr>
              <w:t>pecjalność/ ścieżka kształcenia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Opiekun: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tytuł imię i nazwisko opiekuna</w:t>
            </w:r>
          </w:p>
        </w:tc>
      </w:tr>
    </w:tbl>
    <w:p w:rsidR="00FE2AFA" w:rsidRPr="00FE2AFA" w:rsidRDefault="00FE2AFA" w:rsidP="00FE2AF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CZĘŚĆ I. CEL I ZAKRES PRACY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Treść odpowiada jej tematowi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Cel pracy jest sformułowany we wstępie i odpowiada wymaganiom stawianym pracom inżynierskim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Zakres pracy został przedstawiony we wstępie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Tematyka pracy jest zgodna z kierunkiem studiów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E6560F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</w:p>
          <w:p w:rsidR="00FE2AFA" w:rsidRPr="000A131A" w:rsidRDefault="00FE2AFA" w:rsidP="00A844C5">
            <w:pPr>
              <w:tabs>
                <w:tab w:val="left" w:pos="6595"/>
              </w:tabs>
              <w:rPr>
                <w:rFonts w:cstheme="minorHAnsi"/>
                <w:sz w:val="20"/>
                <w:szCs w:val="24"/>
              </w:rPr>
            </w:pPr>
          </w:p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0B0AC0" w:rsidRDefault="00BF3DB3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E2AFA">
              <w:rPr>
                <w:rFonts w:cstheme="minorHAnsi"/>
                <w:sz w:val="24"/>
                <w:szCs w:val="24"/>
              </w:rPr>
              <w:t xml:space="preserve">I. </w:t>
            </w:r>
            <w:r>
              <w:rPr>
                <w:rFonts w:cstheme="minorHAnsi"/>
                <w:sz w:val="24"/>
                <w:szCs w:val="24"/>
              </w:rPr>
              <w:t>STRUKTURA PRACY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W strukturze pracy wyraźnie wyodrębniono:  Wstęp, Część analityczno-projektową, Zakończenie, Bibliografię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6A4249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Tytuły rozdziałów/podrozdziałów są adekwatne do ich treści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5A60AE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Wewnętrzna struktura pracy jest logicznie uporządkowana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W zakończeniu odniesiono się do celu pracy oraz podsumowano osiągnięte wyniki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lastRenderedPageBreak/>
              <w:t>Komentarz do oceny *</w:t>
            </w:r>
            <w:r w:rsidR="00E6560F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</w:p>
          <w:p w:rsidR="00FE2AFA" w:rsidRPr="000A131A" w:rsidRDefault="00FE2AFA" w:rsidP="00FE2AFA">
            <w:pPr>
              <w:tabs>
                <w:tab w:val="left" w:pos="6595"/>
              </w:tabs>
              <w:rPr>
                <w:rFonts w:cstheme="minorHAnsi"/>
                <w:sz w:val="20"/>
                <w:szCs w:val="24"/>
              </w:rPr>
            </w:pPr>
          </w:p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FE2AFA" w:rsidRDefault="00FE2AF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sz w:val="24"/>
                <w:szCs w:val="24"/>
              </w:rPr>
              <w:t>II</w:t>
            </w:r>
            <w:r w:rsidRPr="00FE2AFA">
              <w:rPr>
                <w:rFonts w:cstheme="minorHAnsi"/>
                <w:sz w:val="24"/>
                <w:szCs w:val="24"/>
              </w:rPr>
              <w:t>I. CZĘŚĆ ANALITYCZNO-PROJEKTOWA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Kontekst teoretyczny przedstawiono na tle aktualnych rozwiązań i/lub uzasadniono dobór stosowanych metod/technik/narzędzi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="Times New Roman"/>
                <w:color w:val="000000" w:themeColor="text1"/>
                <w:sz w:val="20"/>
                <w:szCs w:val="24"/>
              </w:rPr>
              <w:t>Zdefiniowano kluczowe pojęcia  potrzebne do określenia celu i zakresu pracy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Udokumentowano część analityczno-projektową stosując celowe ilustracje i właściwe formy prezentacji (rysunki, tabele, schematy, opis)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Zadeklarowany cel pracy został osiągnięty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5.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Praca jest dojrzała i oryginalna</w:t>
            </w:r>
            <w:r w:rsidR="00E6560F">
              <w:rPr>
                <w:rFonts w:eastAsia="Times New Roman" w:cs="Times New Roman"/>
                <w:sz w:val="20"/>
                <w:szCs w:val="24"/>
                <w:lang w:eastAsia="en-GB"/>
              </w:rPr>
              <w:t>***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E6560F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</w:p>
          <w:p w:rsidR="00FE2AFA" w:rsidRPr="000A131A" w:rsidRDefault="00FE2AFA" w:rsidP="00A844C5">
            <w:pPr>
              <w:tabs>
                <w:tab w:val="left" w:pos="6595"/>
              </w:tabs>
              <w:rPr>
                <w:rFonts w:cstheme="minorHAnsi"/>
                <w:sz w:val="20"/>
                <w:szCs w:val="24"/>
              </w:rPr>
            </w:pPr>
          </w:p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FE2AFA" w:rsidRDefault="00FE2AF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CZĘŚĆ I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Pr="00FE2AFA">
              <w:rPr>
                <w:rFonts w:cstheme="minorHAnsi"/>
                <w:sz w:val="24"/>
                <w:szCs w:val="24"/>
              </w:rPr>
              <w:t>. ŹRÓDŁA I REDAKCJA PRACY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0B5798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color w:val="000000" w:themeColor="text1"/>
                <w:sz w:val="20"/>
                <w:szCs w:val="24"/>
                <w:lang w:eastAsia="en-GB"/>
              </w:rPr>
              <w:t>Źródła bibliograficzne zostały właściwie dobrane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0D5A89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color w:val="000000" w:themeColor="text1"/>
                <w:sz w:val="20"/>
                <w:szCs w:val="24"/>
                <w:lang w:eastAsia="en-GB"/>
              </w:rPr>
              <w:t>Sposób powołania się na źródła jest właściwy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495646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Praca jest napisana poprawnie stylistycznie i gramatycznie, bez używania kolokwializmów i języka żargonowego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E45C20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Praca jest napisana z zachowaniem zalecanych wymogów edytorskich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E6560F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</w:p>
          <w:p w:rsidR="00FE2AFA" w:rsidRPr="000A131A" w:rsidRDefault="00FE2AFA" w:rsidP="00A844C5">
            <w:pPr>
              <w:tabs>
                <w:tab w:val="left" w:pos="6595"/>
              </w:tabs>
              <w:rPr>
                <w:rFonts w:cstheme="minorHAnsi"/>
                <w:sz w:val="20"/>
                <w:szCs w:val="24"/>
              </w:rPr>
            </w:pPr>
          </w:p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FE2AFA" w:rsidRDefault="00FE2AF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2AFA" w:rsidTr="00FE2AFA">
        <w:tc>
          <w:tcPr>
            <w:tcW w:w="5228" w:type="dxa"/>
          </w:tcPr>
          <w:p w:rsidR="00FE2AFA" w:rsidRPr="00FE2AFA" w:rsidRDefault="00FE2AFA" w:rsidP="00FE2AF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E2AFA">
              <w:rPr>
                <w:rFonts w:cstheme="minorHAnsi"/>
                <w:b/>
                <w:sz w:val="24"/>
                <w:szCs w:val="24"/>
              </w:rPr>
              <w:t>OCENA PRACY DYPLOMOWEJ</w:t>
            </w:r>
          </w:p>
          <w:p w:rsidR="00FE2AFA" w:rsidRPr="000A131A" w:rsidRDefault="00FE2AFA" w:rsidP="00FE2AFA">
            <w:pPr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(Słownie oraz cyfrą):</w:t>
            </w:r>
          </w:p>
          <w:p w:rsidR="00FE2AFA" w:rsidRDefault="00FE2AFA" w:rsidP="00FE2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…………………………………………………     data i podpis</w:t>
            </w:r>
          </w:p>
        </w:tc>
      </w:tr>
    </w:tbl>
    <w:p w:rsidR="00FE2AFA" w:rsidRPr="00FE2AFA" w:rsidRDefault="00FE2AFA">
      <w:pPr>
        <w:rPr>
          <w:rFonts w:cstheme="minorHAnsi"/>
          <w:sz w:val="24"/>
          <w:szCs w:val="24"/>
        </w:rPr>
      </w:pPr>
    </w:p>
    <w:sectPr w:rsidR="00FE2AFA" w:rsidRPr="00FE2AFA" w:rsidSect="00FE2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B3" w:rsidRDefault="00BF3DB3" w:rsidP="00FE2AFA">
      <w:pPr>
        <w:spacing w:after="0" w:line="240" w:lineRule="auto"/>
      </w:pPr>
      <w:r>
        <w:separator/>
      </w:r>
    </w:p>
  </w:endnote>
  <w:endnote w:type="continuationSeparator" w:id="0">
    <w:p w:rsidR="00BF3DB3" w:rsidRDefault="00BF3DB3" w:rsidP="00F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0F" w:rsidRPr="00E6560F" w:rsidRDefault="00E6560F" w:rsidP="00E6560F">
    <w:pPr>
      <w:pStyle w:val="Stopka"/>
      <w:rPr>
        <w:sz w:val="20"/>
        <w:szCs w:val="20"/>
      </w:rPr>
    </w:pPr>
    <w:r w:rsidRPr="00E6560F">
      <w:rPr>
        <w:sz w:val="20"/>
        <w:szCs w:val="20"/>
      </w:rPr>
      <w:t>* Niepotrzebne skreślić</w:t>
    </w:r>
  </w:p>
  <w:p w:rsidR="00FE2AFA" w:rsidRPr="00E6560F" w:rsidRDefault="00E6560F" w:rsidP="00FE2AFA">
    <w:pPr>
      <w:pStyle w:val="Tekstprzypisudolnego"/>
    </w:pPr>
    <w:r w:rsidRPr="00E6560F">
      <w:t>*</w:t>
    </w:r>
    <w:r w:rsidR="00FE2AFA" w:rsidRPr="00E6560F">
      <w:t>*W przypadku zaznaczenia „Nie” lub „Częściowo” należy uzasadnić ocenę.</w:t>
    </w:r>
  </w:p>
  <w:p w:rsidR="00FE2AFA" w:rsidRPr="00E6560F" w:rsidRDefault="00E6560F">
    <w:pPr>
      <w:pStyle w:val="Stopka"/>
      <w:rPr>
        <w:sz w:val="20"/>
        <w:szCs w:val="20"/>
      </w:rPr>
    </w:pPr>
    <w:r w:rsidRPr="00E6560F">
      <w:rPr>
        <w:sz w:val="20"/>
        <w:szCs w:val="20"/>
      </w:rPr>
      <w:t>*</w:t>
    </w:r>
    <w:r w:rsidR="00FE2AFA" w:rsidRPr="00E6560F">
      <w:rPr>
        <w:sz w:val="20"/>
        <w:szCs w:val="20"/>
      </w:rPr>
      <w:t>** W przypadku zaznaczenia „Tak” lub „Częściowo” należy uzasadnić ocenę.</w:t>
    </w:r>
  </w:p>
  <w:p w:rsidR="00E6560F" w:rsidRPr="00E6560F" w:rsidRDefault="00E6560F">
    <w:pPr>
      <w:pStyle w:val="Stopka"/>
      <w:rPr>
        <w:sz w:val="20"/>
        <w:szCs w:val="20"/>
      </w:rPr>
    </w:pPr>
    <w:r w:rsidRPr="00E6560F">
      <w:rPr>
        <w:sz w:val="20"/>
        <w:szCs w:val="20"/>
      </w:rPr>
      <w:t>Skala ocen: celujący, bardzo dobry, dobry plus, dobry, dostateczny plus, dostateczny, niedostateczny</w:t>
    </w:r>
    <w:r w:rsidR="0022432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B3" w:rsidRDefault="00BF3DB3" w:rsidP="00FE2AFA">
      <w:pPr>
        <w:spacing w:after="0" w:line="240" w:lineRule="auto"/>
      </w:pPr>
      <w:r>
        <w:separator/>
      </w:r>
    </w:p>
  </w:footnote>
  <w:footnote w:type="continuationSeparator" w:id="0">
    <w:p w:rsidR="00BF3DB3" w:rsidRDefault="00BF3DB3" w:rsidP="00F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5" w:rsidRPr="00FE2AFA" w:rsidRDefault="00AD5105" w:rsidP="00AD5105">
    <w:pPr>
      <w:tabs>
        <w:tab w:val="center" w:pos="1701"/>
        <w:tab w:val="left" w:pos="7371"/>
      </w:tabs>
      <w:spacing w:after="0"/>
      <w:rPr>
        <w:rFonts w:cstheme="minorHAnsi"/>
        <w:b/>
        <w:sz w:val="24"/>
        <w:szCs w:val="24"/>
      </w:rPr>
    </w:pPr>
    <w:r w:rsidRPr="00FE2AFA">
      <w:rPr>
        <w:rFonts w:cstheme="minorHAnsi"/>
        <w:sz w:val="24"/>
        <w:szCs w:val="24"/>
      </w:rPr>
      <w:t>Politechnika Wrocławska</w:t>
    </w:r>
  </w:p>
  <w:p w:rsidR="00FE2AFA" w:rsidRPr="00FE2AFA" w:rsidRDefault="00FE2AFA" w:rsidP="00FE2AFA">
    <w:pPr>
      <w:tabs>
        <w:tab w:val="center" w:pos="1701"/>
        <w:tab w:val="left" w:pos="7371"/>
      </w:tabs>
      <w:spacing w:after="0"/>
      <w:rPr>
        <w:rFonts w:cstheme="minorHAnsi"/>
        <w:sz w:val="24"/>
        <w:szCs w:val="24"/>
      </w:rPr>
    </w:pPr>
    <w:r w:rsidRPr="00FE2AFA">
      <w:rPr>
        <w:rFonts w:cstheme="minorHAnsi"/>
        <w:sz w:val="24"/>
        <w:szCs w:val="24"/>
      </w:rPr>
      <w:t>Wydział Informatyki i Telekomunikacji</w:t>
    </w:r>
  </w:p>
  <w:p w:rsidR="00FE2AFA" w:rsidRDefault="00FE2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A"/>
    <w:rsid w:val="000A131A"/>
    <w:rsid w:val="001505D6"/>
    <w:rsid w:val="001E0873"/>
    <w:rsid w:val="0022432D"/>
    <w:rsid w:val="0023778D"/>
    <w:rsid w:val="00302653"/>
    <w:rsid w:val="00692FE8"/>
    <w:rsid w:val="00786CB8"/>
    <w:rsid w:val="009C0BCA"/>
    <w:rsid w:val="00AD5105"/>
    <w:rsid w:val="00BF3DB3"/>
    <w:rsid w:val="00D4589E"/>
    <w:rsid w:val="00E6560F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0996D-88F5-4240-8AEB-5F69612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AF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E2A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AF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FE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E2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FA"/>
  </w:style>
  <w:style w:type="paragraph" w:styleId="Stopka">
    <w:name w:val="footer"/>
    <w:basedOn w:val="Normalny"/>
    <w:link w:val="Stopka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65E5-BA96-4FB6-9EE2-9DE5D0EC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</cp:lastModifiedBy>
  <cp:revision>2</cp:revision>
  <dcterms:created xsi:type="dcterms:W3CDTF">2021-12-14T07:02:00Z</dcterms:created>
  <dcterms:modified xsi:type="dcterms:W3CDTF">2021-12-14T07:02:00Z</dcterms:modified>
</cp:coreProperties>
</file>